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68" w:rsidRPr="00812864" w:rsidRDefault="00F004A3" w:rsidP="00275473">
      <w:pPr>
        <w:keepLines/>
        <w:suppressAutoHyphens/>
        <w:spacing w:before="120" w:after="120" w:line="240" w:lineRule="auto"/>
        <w:ind w:left="4820"/>
        <w:jc w:val="center"/>
        <w:rPr>
          <w:rFonts w:ascii="Arial Narrow" w:hAnsi="Arial Narrow"/>
          <w:szCs w:val="28"/>
        </w:rPr>
      </w:pPr>
      <w:r w:rsidRPr="00812864">
        <w:rPr>
          <w:rFonts w:ascii="Arial Narrow" w:hAnsi="Arial Narrow"/>
          <w:szCs w:val="28"/>
        </w:rPr>
        <w:t>Приложение № 2</w:t>
      </w:r>
      <w:bookmarkStart w:id="0" w:name="_GoBack"/>
      <w:bookmarkEnd w:id="0"/>
    </w:p>
    <w:p w:rsidR="008D03BE" w:rsidRPr="00B96EC6" w:rsidRDefault="008D03BE" w:rsidP="008D03BE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4820"/>
        <w:rPr>
          <w:rFonts w:ascii="Arial Narrow" w:hAnsi="Arial Narrow"/>
          <w:bCs/>
          <w:szCs w:val="28"/>
        </w:rPr>
      </w:pPr>
      <w:r w:rsidRPr="00B96EC6">
        <w:rPr>
          <w:rFonts w:ascii="Arial Narrow" w:hAnsi="Arial Narrow"/>
          <w:szCs w:val="28"/>
        </w:rPr>
        <w:t>к</w:t>
      </w:r>
      <w:r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Положению</w:t>
      </w:r>
      <w:r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о</w:t>
      </w:r>
      <w:r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проведении</w:t>
      </w:r>
      <w:r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отборочного</w:t>
      </w:r>
      <w:r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регионального</w:t>
      </w:r>
      <w:r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этапа</w:t>
      </w:r>
      <w:r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Московской</w:t>
      </w:r>
      <w:r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области</w:t>
      </w:r>
      <w:r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bCs/>
          <w:szCs w:val="28"/>
        </w:rPr>
        <w:t>Первых</w:t>
      </w:r>
      <w:r>
        <w:rPr>
          <w:rFonts w:ascii="Arial Narrow" w:hAnsi="Arial Narrow"/>
          <w:bCs/>
          <w:szCs w:val="28"/>
        </w:rPr>
        <w:t xml:space="preserve"> </w:t>
      </w:r>
      <w:r w:rsidRPr="00B96EC6">
        <w:rPr>
          <w:rFonts w:ascii="Arial Narrow" w:hAnsi="Arial Narrow"/>
          <w:bCs/>
          <w:szCs w:val="28"/>
        </w:rPr>
        <w:t>Международных</w:t>
      </w:r>
      <w:r>
        <w:rPr>
          <w:rFonts w:ascii="Arial Narrow" w:hAnsi="Arial Narrow"/>
          <w:bCs/>
          <w:szCs w:val="28"/>
        </w:rPr>
        <w:t xml:space="preserve"> </w:t>
      </w:r>
      <w:r w:rsidRPr="00B96EC6">
        <w:rPr>
          <w:rFonts w:ascii="Arial Narrow" w:hAnsi="Arial Narrow"/>
          <w:bCs/>
          <w:szCs w:val="28"/>
        </w:rPr>
        <w:t>детских</w:t>
      </w:r>
      <w:r>
        <w:rPr>
          <w:rFonts w:ascii="Arial Narrow" w:hAnsi="Arial Narrow"/>
          <w:bCs/>
          <w:szCs w:val="28"/>
        </w:rPr>
        <w:t xml:space="preserve"> </w:t>
      </w:r>
      <w:r w:rsidRPr="00B96EC6">
        <w:rPr>
          <w:rFonts w:ascii="Arial Narrow" w:hAnsi="Arial Narrow"/>
          <w:bCs/>
          <w:szCs w:val="28"/>
        </w:rPr>
        <w:t>инклюзивных</w:t>
      </w:r>
      <w:r>
        <w:rPr>
          <w:rFonts w:ascii="Arial Narrow" w:hAnsi="Arial Narrow"/>
          <w:bCs/>
          <w:szCs w:val="28"/>
        </w:rPr>
        <w:t xml:space="preserve"> </w:t>
      </w:r>
      <w:r w:rsidRPr="00B96EC6">
        <w:rPr>
          <w:rFonts w:ascii="Arial Narrow" w:hAnsi="Arial Narrow"/>
          <w:bCs/>
          <w:szCs w:val="28"/>
        </w:rPr>
        <w:t>творческих</w:t>
      </w:r>
      <w:r>
        <w:rPr>
          <w:rFonts w:ascii="Arial Narrow" w:hAnsi="Arial Narrow"/>
          <w:bCs/>
          <w:szCs w:val="28"/>
        </w:rPr>
        <w:t xml:space="preserve"> </w:t>
      </w:r>
      <w:r w:rsidRPr="00B96EC6">
        <w:rPr>
          <w:rFonts w:ascii="Arial Narrow" w:hAnsi="Arial Narrow"/>
          <w:bCs/>
          <w:szCs w:val="28"/>
        </w:rPr>
        <w:t>Игр</w:t>
      </w:r>
      <w:r>
        <w:rPr>
          <w:rFonts w:ascii="Arial Narrow" w:hAnsi="Arial Narrow"/>
          <w:bCs/>
          <w:szCs w:val="28"/>
        </w:rPr>
        <w:t xml:space="preserve"> </w:t>
      </w:r>
      <w:r w:rsidRPr="00B96EC6">
        <w:rPr>
          <w:rFonts w:ascii="Arial Narrow" w:hAnsi="Arial Narrow"/>
          <w:bCs/>
          <w:szCs w:val="28"/>
        </w:rPr>
        <w:t>в</w:t>
      </w:r>
      <w:r>
        <w:rPr>
          <w:rFonts w:ascii="Arial Narrow" w:hAnsi="Arial Narrow"/>
          <w:bCs/>
          <w:szCs w:val="28"/>
        </w:rPr>
        <w:t xml:space="preserve"> </w:t>
      </w:r>
      <w:r w:rsidRPr="00B96EC6">
        <w:rPr>
          <w:rFonts w:ascii="Arial Narrow" w:hAnsi="Arial Narrow"/>
          <w:bCs/>
          <w:szCs w:val="28"/>
        </w:rPr>
        <w:t>Хабаровском</w:t>
      </w:r>
      <w:r>
        <w:rPr>
          <w:rFonts w:ascii="Arial Narrow" w:hAnsi="Arial Narrow"/>
          <w:bCs/>
          <w:szCs w:val="28"/>
        </w:rPr>
        <w:t xml:space="preserve"> </w:t>
      </w:r>
      <w:r w:rsidRPr="00B96EC6">
        <w:rPr>
          <w:rFonts w:ascii="Arial Narrow" w:hAnsi="Arial Narrow"/>
          <w:bCs/>
          <w:szCs w:val="28"/>
        </w:rPr>
        <w:t>крае</w:t>
      </w:r>
      <w:r>
        <w:rPr>
          <w:rFonts w:ascii="Arial Narrow" w:hAnsi="Arial Narrow"/>
          <w:bCs/>
          <w:szCs w:val="28"/>
        </w:rPr>
        <w:t xml:space="preserve"> </w:t>
      </w:r>
      <w:r w:rsidRPr="00B96EC6">
        <w:rPr>
          <w:rFonts w:ascii="Arial Narrow" w:hAnsi="Arial Narrow"/>
          <w:bCs/>
          <w:szCs w:val="28"/>
        </w:rPr>
        <w:t>в</w:t>
      </w:r>
      <w:r>
        <w:rPr>
          <w:rFonts w:ascii="Arial Narrow" w:hAnsi="Arial Narrow"/>
          <w:bCs/>
          <w:szCs w:val="28"/>
        </w:rPr>
        <w:t xml:space="preserve"> </w:t>
      </w:r>
      <w:r w:rsidRPr="00B96EC6">
        <w:rPr>
          <w:rFonts w:ascii="Arial Narrow" w:hAnsi="Arial Narrow"/>
          <w:bCs/>
          <w:szCs w:val="28"/>
        </w:rPr>
        <w:t>2021</w:t>
      </w:r>
      <w:r>
        <w:rPr>
          <w:rFonts w:ascii="Arial Narrow" w:hAnsi="Arial Narrow"/>
          <w:bCs/>
          <w:szCs w:val="28"/>
        </w:rPr>
        <w:t xml:space="preserve"> </w:t>
      </w:r>
      <w:r w:rsidRPr="00B96EC6">
        <w:rPr>
          <w:rFonts w:ascii="Arial Narrow" w:hAnsi="Arial Narrow"/>
          <w:bCs/>
          <w:szCs w:val="28"/>
        </w:rPr>
        <w:t>году</w:t>
      </w:r>
    </w:p>
    <w:p w:rsidR="00DB2857" w:rsidRPr="00812864" w:rsidRDefault="00DB2857" w:rsidP="00275473">
      <w:pPr>
        <w:keepLines/>
        <w:suppressAutoHyphens/>
        <w:spacing w:before="120" w:after="120" w:line="240" w:lineRule="auto"/>
        <w:rPr>
          <w:rFonts w:ascii="Arial Narrow" w:hAnsi="Arial Narrow"/>
          <w:szCs w:val="28"/>
        </w:rPr>
      </w:pPr>
    </w:p>
    <w:p w:rsidR="00BE0160" w:rsidRPr="00812864" w:rsidRDefault="00BE0160" w:rsidP="00275473">
      <w:pPr>
        <w:keepLines/>
        <w:suppressAutoHyphens/>
        <w:spacing w:before="120" w:after="120" w:line="240" w:lineRule="auto"/>
        <w:jc w:val="center"/>
        <w:rPr>
          <w:rFonts w:ascii="Arial Narrow" w:hAnsi="Arial Narrow"/>
          <w:b/>
          <w:szCs w:val="28"/>
        </w:rPr>
      </w:pPr>
      <w:r w:rsidRPr="00812864">
        <w:rPr>
          <w:rFonts w:ascii="Arial Narrow" w:hAnsi="Arial Narrow"/>
          <w:b/>
          <w:szCs w:val="28"/>
        </w:rPr>
        <w:t>ПРОГРАММНЫЕ ТРЕБОВАНИЯ ПО НОМИНАЦИЯМ</w:t>
      </w:r>
    </w:p>
    <w:p w:rsidR="00BE0160" w:rsidRPr="00812864" w:rsidRDefault="00BE0160" w:rsidP="00275473">
      <w:pPr>
        <w:pStyle w:val="a3"/>
        <w:keepLines/>
        <w:numPr>
          <w:ilvl w:val="0"/>
          <w:numId w:val="17"/>
        </w:numPr>
        <w:suppressAutoHyphens/>
        <w:spacing w:before="240" w:after="240" w:line="240" w:lineRule="auto"/>
        <w:ind w:left="0" w:firstLine="0"/>
        <w:contextualSpacing w:val="0"/>
        <w:jc w:val="center"/>
        <w:rPr>
          <w:rFonts w:ascii="Arial Narrow" w:hAnsi="Arial Narrow"/>
          <w:szCs w:val="28"/>
        </w:rPr>
      </w:pPr>
      <w:r w:rsidRPr="00812864">
        <w:rPr>
          <w:rFonts w:ascii="Arial Narrow" w:hAnsi="Arial Narrow"/>
          <w:szCs w:val="28"/>
        </w:rPr>
        <w:t>МУЗЫКАЛЬНОЕ ИСКУССТВО</w:t>
      </w:r>
    </w:p>
    <w:p w:rsidR="00BE0160" w:rsidRPr="00812864" w:rsidRDefault="00403BFE" w:rsidP="00275473">
      <w:pPr>
        <w:pStyle w:val="a3"/>
        <w:keepLines/>
        <w:suppressAutoHyphens/>
        <w:spacing w:before="120" w:after="120" w:line="240" w:lineRule="auto"/>
        <w:ind w:left="0" w:firstLine="357"/>
        <w:contextualSpacing w:val="0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Допускаются лица с инвалидностью всех нозологий</w:t>
      </w:r>
      <w:r w:rsidR="00BE0160" w:rsidRPr="00812864">
        <w:rPr>
          <w:rFonts w:ascii="Arial Narrow" w:hAnsi="Arial Narrow"/>
          <w:szCs w:val="28"/>
        </w:rPr>
        <w:t>. Продолжительность выступления не более 7 минут.</w:t>
      </w:r>
    </w:p>
    <w:p w:rsidR="00BE0160" w:rsidRPr="00812864" w:rsidRDefault="00BE0160" w:rsidP="00275473">
      <w:pPr>
        <w:pStyle w:val="a3"/>
        <w:keepLines/>
        <w:suppressAutoHyphens/>
        <w:spacing w:before="120" w:after="120" w:line="240" w:lineRule="auto"/>
        <w:ind w:left="0" w:firstLine="357"/>
        <w:contextualSpacing w:val="0"/>
        <w:jc w:val="both"/>
        <w:rPr>
          <w:rFonts w:ascii="Arial Narrow" w:hAnsi="Arial Narrow"/>
          <w:szCs w:val="28"/>
        </w:rPr>
      </w:pPr>
      <w:r w:rsidRPr="00812864">
        <w:rPr>
          <w:rFonts w:ascii="Arial Narrow" w:hAnsi="Arial Narrow"/>
          <w:szCs w:val="28"/>
        </w:rPr>
        <w:t>Участники номинации во время очного этапа должны иметь свои музыкальные инструменты (за исключением фортепиано). Концертмейстеры не предоставляются (в случае необходимости концертмейстер должен быть включен в состав делегации субъекта).</w:t>
      </w:r>
    </w:p>
    <w:tbl>
      <w:tblPr>
        <w:tblStyle w:val="1"/>
        <w:tblW w:w="5000" w:type="pct"/>
        <w:tblLayout w:type="fixed"/>
        <w:tblLook w:val="04A0"/>
      </w:tblPr>
      <w:tblGrid>
        <w:gridCol w:w="2491"/>
        <w:gridCol w:w="2490"/>
        <w:gridCol w:w="4590"/>
      </w:tblGrid>
      <w:tr w:rsidR="00BE0160" w:rsidRPr="00812864" w:rsidTr="00570115">
        <w:tc>
          <w:tcPr>
            <w:tcW w:w="2552" w:type="dxa"/>
          </w:tcPr>
          <w:p w:rsidR="00BE0160" w:rsidRPr="00812864" w:rsidRDefault="00BE0160" w:rsidP="00275473">
            <w:pPr>
              <w:keepLines/>
              <w:suppressAutoHyphens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Номинация</w:t>
            </w:r>
          </w:p>
        </w:tc>
        <w:tc>
          <w:tcPr>
            <w:tcW w:w="2551" w:type="dxa"/>
          </w:tcPr>
          <w:p w:rsidR="00BE0160" w:rsidRPr="00812864" w:rsidRDefault="00BE0160" w:rsidP="00275473">
            <w:pPr>
              <w:keepLines/>
              <w:suppressAutoHyphens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Секция</w:t>
            </w:r>
          </w:p>
        </w:tc>
        <w:tc>
          <w:tcPr>
            <w:tcW w:w="4707" w:type="dxa"/>
          </w:tcPr>
          <w:p w:rsidR="00BE0160" w:rsidRPr="00812864" w:rsidRDefault="00BE0160" w:rsidP="00275473">
            <w:pPr>
              <w:keepLines/>
              <w:suppressAutoHyphens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Программные требования</w:t>
            </w:r>
          </w:p>
        </w:tc>
      </w:tr>
      <w:tr w:rsidR="00812864" w:rsidRPr="00812864" w:rsidTr="00570115">
        <w:tc>
          <w:tcPr>
            <w:tcW w:w="2552" w:type="dxa"/>
            <w:vMerge w:val="restart"/>
          </w:tcPr>
          <w:p w:rsidR="00812864" w:rsidRPr="00812864" w:rsidRDefault="00812864" w:rsidP="00275473">
            <w:pPr>
              <w:keepLines/>
              <w:suppressAutoHyphens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Инструментальное исполнительство (сольное, ансамблевое, оркестровое, народные инструменты)</w:t>
            </w:r>
          </w:p>
        </w:tc>
        <w:tc>
          <w:tcPr>
            <w:tcW w:w="2551" w:type="dxa"/>
          </w:tcPr>
          <w:p w:rsidR="00812864" w:rsidRPr="00812864" w:rsidRDefault="00812864" w:rsidP="00275473">
            <w:pPr>
              <w:keepLines/>
              <w:suppressAutoHyphens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Фортепиано</w:t>
            </w:r>
            <w:r>
              <w:rPr>
                <w:rFonts w:ascii="Arial Narrow" w:hAnsi="Arial Narrow" w:cs="Times New Roman"/>
                <w:sz w:val="28"/>
                <w:szCs w:val="28"/>
              </w:rPr>
              <w:t>, электронное пианино</w:t>
            </w:r>
          </w:p>
        </w:tc>
        <w:tc>
          <w:tcPr>
            <w:tcW w:w="4707" w:type="dxa"/>
          </w:tcPr>
          <w:p w:rsidR="00812864" w:rsidRPr="00812864" w:rsidRDefault="00812864" w:rsidP="00275473">
            <w:pPr>
              <w:keepLines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Часть классической сонаты или сонатины (Й. Гайдн, В.А. М</w:t>
            </w:r>
            <w:r w:rsidRPr="00812864">
              <w:rPr>
                <w:rFonts w:ascii="Arial Narrow" w:hAnsi="Arial Narrow" w:cs="Times New Roman"/>
                <w:sz w:val="28"/>
                <w:szCs w:val="28"/>
              </w:rPr>
              <w:t>о</w:t>
            </w:r>
            <w:r w:rsidRPr="00812864">
              <w:rPr>
                <w:rFonts w:ascii="Arial Narrow" w:hAnsi="Arial Narrow" w:cs="Times New Roman"/>
                <w:sz w:val="28"/>
                <w:szCs w:val="28"/>
              </w:rPr>
              <w:t xml:space="preserve">царт, </w:t>
            </w:r>
            <w:r w:rsidRPr="00812864">
              <w:rPr>
                <w:rFonts w:ascii="Arial Narrow" w:hAnsi="Arial Narrow" w:cs="Times New Roman"/>
                <w:sz w:val="28"/>
                <w:szCs w:val="28"/>
              </w:rPr>
              <w:br/>
              <w:t>Л. ван Бетховен).</w:t>
            </w:r>
          </w:p>
          <w:p w:rsidR="00812864" w:rsidRPr="00812864" w:rsidRDefault="00812864" w:rsidP="00275473">
            <w:pPr>
              <w:keepLines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Пьеса русского композитора.</w:t>
            </w:r>
          </w:p>
        </w:tc>
      </w:tr>
      <w:tr w:rsidR="00812864" w:rsidRPr="00812864" w:rsidTr="00570115">
        <w:tc>
          <w:tcPr>
            <w:tcW w:w="2552" w:type="dxa"/>
            <w:vMerge/>
          </w:tcPr>
          <w:p w:rsidR="00812864" w:rsidRPr="00812864" w:rsidRDefault="00812864" w:rsidP="00275473">
            <w:pPr>
              <w:keepLines/>
              <w:suppressAutoHyphens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12864" w:rsidRPr="00812864" w:rsidRDefault="00812864" w:rsidP="00275473">
            <w:pPr>
              <w:keepLines/>
              <w:suppressAutoHyphens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Народные инструменты</w:t>
            </w:r>
          </w:p>
        </w:tc>
        <w:tc>
          <w:tcPr>
            <w:tcW w:w="4707" w:type="dxa"/>
          </w:tcPr>
          <w:p w:rsidR="00812864" w:rsidRPr="00812864" w:rsidRDefault="00812864" w:rsidP="00275473">
            <w:pPr>
              <w:keepLines/>
              <w:suppressAutoHyphens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Два разнохарактерных произвед</w:t>
            </w:r>
            <w:r w:rsidRPr="00812864">
              <w:rPr>
                <w:rFonts w:ascii="Arial Narrow" w:hAnsi="Arial Narrow" w:cs="Times New Roman"/>
                <w:sz w:val="28"/>
                <w:szCs w:val="28"/>
              </w:rPr>
              <w:t>е</w:t>
            </w:r>
            <w:r w:rsidRPr="00812864">
              <w:rPr>
                <w:rFonts w:ascii="Arial Narrow" w:hAnsi="Arial Narrow" w:cs="Times New Roman"/>
                <w:sz w:val="28"/>
                <w:szCs w:val="28"/>
              </w:rPr>
              <w:t>ния.</w:t>
            </w:r>
          </w:p>
        </w:tc>
      </w:tr>
      <w:tr w:rsidR="00BE0160" w:rsidRPr="00812864" w:rsidTr="00570115">
        <w:tc>
          <w:tcPr>
            <w:tcW w:w="2552" w:type="dxa"/>
            <w:vMerge w:val="restart"/>
          </w:tcPr>
          <w:p w:rsidR="00BE0160" w:rsidRPr="00812864" w:rsidRDefault="00BE0160" w:rsidP="00275473">
            <w:pPr>
              <w:keepLines/>
              <w:suppressAutoHyphens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Музыкальный фольклор народов России и мира</w:t>
            </w:r>
          </w:p>
        </w:tc>
        <w:tc>
          <w:tcPr>
            <w:tcW w:w="2551" w:type="dxa"/>
          </w:tcPr>
          <w:p w:rsidR="00BE0160" w:rsidRPr="00812864" w:rsidRDefault="00BE0160" w:rsidP="00275473">
            <w:pPr>
              <w:keepLines/>
              <w:suppressAutoHyphens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Игра на национальных инструментах</w:t>
            </w:r>
          </w:p>
        </w:tc>
        <w:tc>
          <w:tcPr>
            <w:tcW w:w="4707" w:type="dxa"/>
          </w:tcPr>
          <w:p w:rsidR="00BE0160" w:rsidRPr="00812864" w:rsidRDefault="00BE0160" w:rsidP="00275473">
            <w:pPr>
              <w:keepLines/>
              <w:suppressAutoHyphens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Два разнохарактерных произведения</w:t>
            </w:r>
          </w:p>
        </w:tc>
      </w:tr>
      <w:tr w:rsidR="00BE0160" w:rsidRPr="00812864" w:rsidTr="00570115">
        <w:tc>
          <w:tcPr>
            <w:tcW w:w="2552" w:type="dxa"/>
            <w:vMerge/>
          </w:tcPr>
          <w:p w:rsidR="00BE0160" w:rsidRPr="00812864" w:rsidRDefault="00BE0160" w:rsidP="00275473">
            <w:pPr>
              <w:keepLines/>
              <w:suppressAutoHyphens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12864" w:rsidRPr="00812864" w:rsidRDefault="00BE0160" w:rsidP="00275473">
            <w:pPr>
              <w:keepLines/>
              <w:suppressAutoHyphens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Народное пение</w:t>
            </w:r>
          </w:p>
        </w:tc>
        <w:tc>
          <w:tcPr>
            <w:tcW w:w="4707" w:type="dxa"/>
          </w:tcPr>
          <w:p w:rsidR="00BE0160" w:rsidRPr="00812864" w:rsidRDefault="00BE0160" w:rsidP="00275473">
            <w:pPr>
              <w:keepLines/>
              <w:suppressAutoHyphens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Две народные песни</w:t>
            </w:r>
          </w:p>
        </w:tc>
      </w:tr>
    </w:tbl>
    <w:p w:rsidR="00BE0160" w:rsidRPr="00812864" w:rsidRDefault="00BE0160" w:rsidP="00275473">
      <w:pPr>
        <w:pStyle w:val="a3"/>
        <w:keepLines/>
        <w:suppressAutoHyphens/>
        <w:spacing w:before="240" w:after="240" w:line="240" w:lineRule="auto"/>
        <w:ind w:left="0"/>
        <w:contextualSpacing w:val="0"/>
        <w:jc w:val="center"/>
        <w:rPr>
          <w:rFonts w:ascii="Arial Narrow" w:hAnsi="Arial Narrow"/>
          <w:szCs w:val="28"/>
        </w:rPr>
      </w:pPr>
      <w:r w:rsidRPr="00812864">
        <w:rPr>
          <w:rFonts w:ascii="Arial Narrow" w:hAnsi="Arial Narrow"/>
          <w:szCs w:val="28"/>
        </w:rPr>
        <w:t>2. ИЗОБРАЗИТЕЛЬНОЕ ИСКУССТВО</w:t>
      </w:r>
    </w:p>
    <w:p w:rsidR="00BE0160" w:rsidRPr="00812864" w:rsidRDefault="00403BFE" w:rsidP="00275473">
      <w:pPr>
        <w:keepLines/>
        <w:suppressAutoHyphens/>
        <w:spacing w:before="120" w:after="120" w:line="240" w:lineRule="auto"/>
        <w:ind w:firstLine="357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Допускаются лица с инвалидностью всех нозологий</w:t>
      </w:r>
      <w:r w:rsidRPr="00812864">
        <w:rPr>
          <w:rFonts w:ascii="Arial Narrow" w:hAnsi="Arial Narrow"/>
          <w:szCs w:val="28"/>
        </w:rPr>
        <w:t xml:space="preserve">. </w:t>
      </w:r>
      <w:r w:rsidR="00BE0160" w:rsidRPr="00812864">
        <w:rPr>
          <w:rFonts w:ascii="Arial Narrow" w:hAnsi="Arial Narrow"/>
          <w:szCs w:val="28"/>
        </w:rPr>
        <w:t>В рамках отборочного этапа участники направляют фотофайлы конкурсных работ и информацию о размерах конкурсных работ (ширина, высота, длина).</w:t>
      </w:r>
    </w:p>
    <w:p w:rsidR="00BE0160" w:rsidRPr="00812864" w:rsidRDefault="00BE0160" w:rsidP="00275473">
      <w:pPr>
        <w:keepLines/>
        <w:suppressAutoHyphens/>
        <w:spacing w:before="120" w:after="120" w:line="240" w:lineRule="auto"/>
        <w:ind w:firstLine="357"/>
        <w:jc w:val="both"/>
        <w:rPr>
          <w:rFonts w:ascii="Arial Narrow" w:hAnsi="Arial Narrow"/>
          <w:szCs w:val="28"/>
        </w:rPr>
      </w:pPr>
      <w:r w:rsidRPr="00812864">
        <w:rPr>
          <w:rFonts w:ascii="Arial Narrow" w:hAnsi="Arial Narrow"/>
          <w:szCs w:val="28"/>
        </w:rPr>
        <w:t>Отобранные работы принимаются оформленными (с этикет</w:t>
      </w:r>
      <w:r w:rsidR="00812864">
        <w:rPr>
          <w:rFonts w:ascii="Arial Narrow" w:hAnsi="Arial Narrow"/>
          <w:szCs w:val="28"/>
        </w:rPr>
        <w:t>ками</w:t>
      </w:r>
      <w:r w:rsidRPr="00812864">
        <w:rPr>
          <w:rFonts w:ascii="Arial Narrow" w:hAnsi="Arial Narrow"/>
          <w:szCs w:val="28"/>
        </w:rPr>
        <w:t>).</w:t>
      </w:r>
    </w:p>
    <w:p w:rsidR="00BE0160" w:rsidRPr="00812864" w:rsidRDefault="00BE0160" w:rsidP="00275473">
      <w:pPr>
        <w:keepLines/>
        <w:suppressAutoHyphens/>
        <w:spacing w:before="120" w:after="120" w:line="240" w:lineRule="auto"/>
        <w:ind w:firstLine="357"/>
        <w:jc w:val="both"/>
        <w:rPr>
          <w:rFonts w:ascii="Arial Narrow" w:hAnsi="Arial Narrow"/>
          <w:szCs w:val="28"/>
        </w:rPr>
      </w:pPr>
      <w:r w:rsidRPr="00812864">
        <w:rPr>
          <w:rFonts w:ascii="Arial Narrow" w:hAnsi="Arial Narrow"/>
          <w:szCs w:val="28"/>
        </w:rPr>
        <w:t>От каждого участника может быть представлено не более трех работ, прошедших предварительный отбор.</w:t>
      </w:r>
    </w:p>
    <w:tbl>
      <w:tblPr>
        <w:tblStyle w:val="1"/>
        <w:tblW w:w="5000" w:type="pct"/>
        <w:tblLayout w:type="fixed"/>
        <w:tblLook w:val="04A0"/>
      </w:tblPr>
      <w:tblGrid>
        <w:gridCol w:w="2320"/>
        <w:gridCol w:w="2592"/>
        <w:gridCol w:w="4659"/>
      </w:tblGrid>
      <w:tr w:rsidR="00BE0160" w:rsidRPr="00812864" w:rsidTr="00570115">
        <w:tc>
          <w:tcPr>
            <w:tcW w:w="2410" w:type="dxa"/>
          </w:tcPr>
          <w:p w:rsidR="00BE0160" w:rsidRPr="00812864" w:rsidRDefault="00BE0160" w:rsidP="00275473">
            <w:pPr>
              <w:keepLines/>
              <w:suppressAutoHyphens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Номинация</w:t>
            </w:r>
          </w:p>
        </w:tc>
        <w:tc>
          <w:tcPr>
            <w:tcW w:w="2693" w:type="dxa"/>
          </w:tcPr>
          <w:p w:rsidR="00BE0160" w:rsidRPr="00812864" w:rsidRDefault="00BE0160" w:rsidP="00275473">
            <w:pPr>
              <w:keepLines/>
              <w:suppressAutoHyphens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Секция</w:t>
            </w:r>
          </w:p>
        </w:tc>
        <w:tc>
          <w:tcPr>
            <w:tcW w:w="4849" w:type="dxa"/>
          </w:tcPr>
          <w:p w:rsidR="00BE0160" w:rsidRPr="00812864" w:rsidRDefault="00BE0160" w:rsidP="00275473">
            <w:pPr>
              <w:keepLines/>
              <w:suppressAutoHyphens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Программные требования</w:t>
            </w:r>
          </w:p>
        </w:tc>
      </w:tr>
      <w:tr w:rsidR="00BE0160" w:rsidRPr="00812864" w:rsidTr="00570115">
        <w:tc>
          <w:tcPr>
            <w:tcW w:w="2410" w:type="dxa"/>
            <w:vMerge w:val="restart"/>
          </w:tcPr>
          <w:p w:rsidR="00BE0160" w:rsidRPr="00812864" w:rsidRDefault="00BE0160" w:rsidP="00275473">
            <w:pPr>
              <w:keepLines/>
              <w:suppressAutoHyphens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Живопись</w:t>
            </w:r>
          </w:p>
        </w:tc>
        <w:tc>
          <w:tcPr>
            <w:tcW w:w="2693" w:type="dxa"/>
          </w:tcPr>
          <w:p w:rsidR="00BE0160" w:rsidRPr="00812864" w:rsidRDefault="00BE0160" w:rsidP="00275473">
            <w:pPr>
              <w:keepLines/>
              <w:suppressAutoHyphens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Живопись</w:t>
            </w:r>
          </w:p>
        </w:tc>
        <w:tc>
          <w:tcPr>
            <w:tcW w:w="4849" w:type="dxa"/>
          </w:tcPr>
          <w:p w:rsidR="00BE0160" w:rsidRPr="00812864" w:rsidRDefault="00BE0160" w:rsidP="00275473">
            <w:pPr>
              <w:keepLines/>
              <w:suppressAutoHyphens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2 произведения в разных жанрах размером от 0,5 м до 1,5 м (по большой стор</w:t>
            </w:r>
            <w:r w:rsidRPr="00812864">
              <w:rPr>
                <w:rFonts w:ascii="Arial Narrow" w:hAnsi="Arial Narrow" w:cs="Times New Roman"/>
                <w:sz w:val="28"/>
                <w:szCs w:val="28"/>
              </w:rPr>
              <w:t>о</w:t>
            </w:r>
            <w:r w:rsidRPr="00812864">
              <w:rPr>
                <w:rFonts w:ascii="Arial Narrow" w:hAnsi="Arial Narrow" w:cs="Times New Roman"/>
                <w:sz w:val="28"/>
                <w:szCs w:val="28"/>
              </w:rPr>
              <w:t xml:space="preserve">не) </w:t>
            </w:r>
          </w:p>
        </w:tc>
      </w:tr>
      <w:tr w:rsidR="00BE0160" w:rsidRPr="00812864" w:rsidTr="00570115"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E0160" w:rsidRPr="00812864" w:rsidRDefault="00BE0160" w:rsidP="00275473">
            <w:pPr>
              <w:keepLines/>
              <w:suppressAutoHyphens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0160" w:rsidRPr="00812864" w:rsidRDefault="00BE0160" w:rsidP="00275473">
            <w:pPr>
              <w:keepLines/>
              <w:suppressAutoHyphens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Графика</w:t>
            </w:r>
          </w:p>
        </w:tc>
        <w:tc>
          <w:tcPr>
            <w:tcW w:w="4849" w:type="dxa"/>
          </w:tcPr>
          <w:p w:rsidR="00BE0160" w:rsidRPr="00812864" w:rsidRDefault="00BE0160" w:rsidP="00275473">
            <w:pPr>
              <w:keepLines/>
              <w:suppressAutoHyphens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2 произведения (возможна серия) размером от 30 см до 70 см (по большой стор</w:t>
            </w:r>
            <w:r w:rsidRPr="00812864">
              <w:rPr>
                <w:rFonts w:ascii="Arial Narrow" w:hAnsi="Arial Narrow" w:cs="Times New Roman"/>
                <w:sz w:val="28"/>
                <w:szCs w:val="28"/>
              </w:rPr>
              <w:t>о</w:t>
            </w:r>
            <w:r w:rsidRPr="00812864">
              <w:rPr>
                <w:rFonts w:ascii="Arial Narrow" w:hAnsi="Arial Narrow" w:cs="Times New Roman"/>
                <w:sz w:val="28"/>
                <w:szCs w:val="28"/>
              </w:rPr>
              <w:t xml:space="preserve">не) </w:t>
            </w:r>
          </w:p>
        </w:tc>
      </w:tr>
      <w:tr w:rsidR="00BE0160" w:rsidRPr="00812864" w:rsidTr="00570115">
        <w:tc>
          <w:tcPr>
            <w:tcW w:w="2410" w:type="dxa"/>
          </w:tcPr>
          <w:p w:rsidR="00BE0160" w:rsidRPr="00812864" w:rsidRDefault="00BE0160" w:rsidP="00275473">
            <w:pPr>
              <w:keepLines/>
              <w:suppressAutoHyphens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2693" w:type="dxa"/>
          </w:tcPr>
          <w:p w:rsidR="00BE0160" w:rsidRPr="00812864" w:rsidRDefault="00BE0160" w:rsidP="00275473">
            <w:pPr>
              <w:keepLines/>
              <w:suppressAutoHyphens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Декоративно-прикладное иску</w:t>
            </w:r>
            <w:r w:rsidRPr="00812864">
              <w:rPr>
                <w:rFonts w:ascii="Arial Narrow" w:hAnsi="Arial Narrow" w:cs="Times New Roman"/>
                <w:sz w:val="28"/>
                <w:szCs w:val="28"/>
              </w:rPr>
              <w:t>с</w:t>
            </w:r>
            <w:r w:rsidRPr="00812864">
              <w:rPr>
                <w:rFonts w:ascii="Arial Narrow" w:hAnsi="Arial Narrow" w:cs="Times New Roman"/>
                <w:sz w:val="28"/>
                <w:szCs w:val="28"/>
              </w:rPr>
              <w:t>ство</w:t>
            </w:r>
          </w:p>
        </w:tc>
        <w:tc>
          <w:tcPr>
            <w:tcW w:w="4849" w:type="dxa"/>
          </w:tcPr>
          <w:p w:rsidR="00BE0160" w:rsidRPr="00812864" w:rsidRDefault="00BE0160" w:rsidP="00275473">
            <w:pPr>
              <w:keepLines/>
              <w:suppressAutoHyphens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2 – 3 произведения в любом жанре и материале объемом не более 1 м</w:t>
            </w:r>
            <w:r w:rsidRPr="00812864">
              <w:rPr>
                <w:rFonts w:ascii="Arial Narrow" w:hAnsi="Arial Narrow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BE0160" w:rsidRPr="00812864" w:rsidRDefault="00BE0160" w:rsidP="00275473">
      <w:pPr>
        <w:keepLines/>
        <w:suppressAutoHyphens/>
        <w:spacing w:before="240" w:line="240" w:lineRule="auto"/>
        <w:jc w:val="center"/>
        <w:rPr>
          <w:rFonts w:ascii="Arial Narrow" w:hAnsi="Arial Narrow"/>
          <w:szCs w:val="28"/>
        </w:rPr>
      </w:pPr>
      <w:r w:rsidRPr="00812864">
        <w:rPr>
          <w:rFonts w:ascii="Arial Narrow" w:hAnsi="Arial Narrow"/>
          <w:szCs w:val="28"/>
        </w:rPr>
        <w:t>3. АУДИО-ВИЗУАЛЬНОЕ ИСКУССТВО</w:t>
      </w:r>
    </w:p>
    <w:p w:rsidR="00BE0160" w:rsidRPr="00812864" w:rsidRDefault="00403BFE" w:rsidP="00275473">
      <w:pPr>
        <w:keepLines/>
        <w:suppressAutoHyphens/>
        <w:spacing w:before="120" w:after="120" w:line="240" w:lineRule="auto"/>
        <w:ind w:firstLine="357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Допускаются лица с инвалидностью всех нозологий</w:t>
      </w:r>
      <w:r w:rsidRPr="00812864">
        <w:rPr>
          <w:rFonts w:ascii="Arial Narrow" w:hAnsi="Arial Narrow"/>
          <w:szCs w:val="28"/>
        </w:rPr>
        <w:t xml:space="preserve">. </w:t>
      </w:r>
      <w:r w:rsidR="00BE0160" w:rsidRPr="00812864">
        <w:rPr>
          <w:rFonts w:ascii="Arial Narrow" w:hAnsi="Arial Narrow"/>
          <w:szCs w:val="28"/>
        </w:rPr>
        <w:t>Формат произведений – не более 10 минут. Для участников всех возрастных групп предусматривается заочное участие. Допускается участие в инклюзивной группе (коллективе) не более 30 процентов взрослых.</w:t>
      </w:r>
    </w:p>
    <w:tbl>
      <w:tblPr>
        <w:tblStyle w:val="1"/>
        <w:tblW w:w="5000" w:type="pct"/>
        <w:tblLayout w:type="fixed"/>
        <w:tblLook w:val="04A0"/>
      </w:tblPr>
      <w:tblGrid>
        <w:gridCol w:w="2459"/>
        <w:gridCol w:w="7112"/>
      </w:tblGrid>
      <w:tr w:rsidR="00BE0160" w:rsidRPr="00812864" w:rsidTr="00275473">
        <w:tc>
          <w:tcPr>
            <w:tcW w:w="2552" w:type="dxa"/>
          </w:tcPr>
          <w:p w:rsidR="00BE0160" w:rsidRPr="00812864" w:rsidRDefault="00BE0160" w:rsidP="00275473">
            <w:pPr>
              <w:keepLines/>
              <w:suppressAutoHyphens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Номинация</w:t>
            </w:r>
          </w:p>
        </w:tc>
        <w:tc>
          <w:tcPr>
            <w:tcW w:w="7400" w:type="dxa"/>
          </w:tcPr>
          <w:p w:rsidR="00BE0160" w:rsidRPr="00812864" w:rsidRDefault="00BE0160" w:rsidP="00275473">
            <w:pPr>
              <w:keepLines/>
              <w:suppressAutoHyphens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Программные требования</w:t>
            </w:r>
          </w:p>
        </w:tc>
      </w:tr>
      <w:tr w:rsidR="00BE0160" w:rsidRPr="00812864" w:rsidTr="00275473">
        <w:tc>
          <w:tcPr>
            <w:tcW w:w="2552" w:type="dxa"/>
          </w:tcPr>
          <w:p w:rsidR="00BE0160" w:rsidRPr="00812864" w:rsidRDefault="00BE0160" w:rsidP="00275473">
            <w:pPr>
              <w:keepLines/>
              <w:suppressAutoHyphens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Фотоискусство</w:t>
            </w:r>
          </w:p>
        </w:tc>
        <w:tc>
          <w:tcPr>
            <w:tcW w:w="7400" w:type="dxa"/>
          </w:tcPr>
          <w:p w:rsidR="00BE0160" w:rsidRPr="00812864" w:rsidRDefault="00BE0160" w:rsidP="00275473">
            <w:pPr>
              <w:keepLines/>
              <w:numPr>
                <w:ilvl w:val="0"/>
                <w:numId w:val="16"/>
              </w:numPr>
              <w:suppressAutoHyphens/>
              <w:ind w:left="0" w:firstLine="0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 xml:space="preserve">3 произведения. Формат изображений – JPEG. </w:t>
            </w:r>
          </w:p>
          <w:p w:rsidR="00BE0160" w:rsidRPr="00812864" w:rsidRDefault="00BE0160" w:rsidP="00275473">
            <w:pPr>
              <w:keepLines/>
              <w:numPr>
                <w:ilvl w:val="0"/>
                <w:numId w:val="16"/>
              </w:numPr>
              <w:suppressAutoHyphens/>
              <w:ind w:left="0" w:firstLine="0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Размеры: для горизонтальных работ – от 1400 пикселей по горизонтали; для вертикальных работ – от 1400 пикселей по вертикали.</w:t>
            </w:r>
          </w:p>
          <w:p w:rsidR="00BE0160" w:rsidRPr="00812864" w:rsidRDefault="00BE0160" w:rsidP="00275473">
            <w:pPr>
              <w:keepLines/>
              <w:numPr>
                <w:ilvl w:val="0"/>
                <w:numId w:val="16"/>
              </w:numPr>
              <w:suppressAutoHyphens/>
              <w:ind w:left="0" w:firstLine="0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Размер файла – не менее 3 Мб.</w:t>
            </w:r>
          </w:p>
          <w:p w:rsidR="00BE0160" w:rsidRPr="00812864" w:rsidRDefault="00BE0160" w:rsidP="00275473">
            <w:pPr>
              <w:keepLines/>
              <w:numPr>
                <w:ilvl w:val="0"/>
                <w:numId w:val="16"/>
              </w:numPr>
              <w:suppressAutoHyphens/>
              <w:ind w:left="0" w:firstLine="0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 xml:space="preserve">Имя файла, содержащего изображение, должно соответствовать названию работы, написанному латиницей (например, работа "Лето в городе" – </w:t>
            </w:r>
            <w:r w:rsidRPr="00812864">
              <w:rPr>
                <w:rFonts w:ascii="Arial Narrow" w:hAnsi="Arial Narrow" w:cs="Times New Roman"/>
                <w:sz w:val="28"/>
                <w:szCs w:val="28"/>
                <w:lang w:val="en-US"/>
              </w:rPr>
              <w:t>Letovgorode</w:t>
            </w:r>
            <w:r w:rsidRPr="00812864">
              <w:rPr>
                <w:rFonts w:ascii="Arial Narrow" w:hAnsi="Arial Narrow" w:cs="Times New Roman"/>
                <w:sz w:val="28"/>
                <w:szCs w:val="28"/>
              </w:rPr>
              <w:t>.jpg).</w:t>
            </w:r>
          </w:p>
          <w:p w:rsidR="00BE0160" w:rsidRPr="00812864" w:rsidRDefault="00BE0160" w:rsidP="00275473">
            <w:pPr>
              <w:keepLines/>
              <w:numPr>
                <w:ilvl w:val="0"/>
                <w:numId w:val="16"/>
              </w:numPr>
              <w:suppressAutoHyphens/>
              <w:ind w:left="0" w:firstLine="0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Размер работы должен позволять напечатать ее в формате не менее 30х45 см при разрешении 300 dpi.</w:t>
            </w:r>
          </w:p>
        </w:tc>
      </w:tr>
    </w:tbl>
    <w:p w:rsidR="00BE0160" w:rsidRPr="00812864" w:rsidRDefault="00BE0160" w:rsidP="00275473">
      <w:pPr>
        <w:pStyle w:val="a3"/>
        <w:keepLines/>
        <w:suppressAutoHyphens/>
        <w:spacing w:before="240" w:after="240" w:line="240" w:lineRule="auto"/>
        <w:ind w:left="0"/>
        <w:contextualSpacing w:val="0"/>
        <w:jc w:val="center"/>
        <w:rPr>
          <w:rFonts w:ascii="Arial Narrow" w:hAnsi="Arial Narrow" w:cs="Times New Roman"/>
          <w:szCs w:val="28"/>
        </w:rPr>
      </w:pPr>
      <w:r w:rsidRPr="00812864">
        <w:rPr>
          <w:rFonts w:ascii="Arial Narrow" w:hAnsi="Arial Narrow" w:cs="Times New Roman"/>
          <w:szCs w:val="28"/>
        </w:rPr>
        <w:t>5. ХУДОЖЕСТВЕННОЕ СЛОВО</w:t>
      </w:r>
    </w:p>
    <w:p w:rsidR="00BE0160" w:rsidRPr="00812864" w:rsidRDefault="00403BFE" w:rsidP="00275473">
      <w:pPr>
        <w:keepLines/>
        <w:suppressAutoHyphens/>
        <w:spacing w:before="120" w:after="120" w:line="240" w:lineRule="auto"/>
        <w:ind w:firstLine="357"/>
        <w:jc w:val="both"/>
        <w:rPr>
          <w:rFonts w:ascii="Arial Narrow" w:hAnsi="Arial Narrow" w:cs="Times New Roman"/>
          <w:szCs w:val="28"/>
        </w:rPr>
      </w:pPr>
      <w:r>
        <w:rPr>
          <w:rFonts w:ascii="Arial Narrow" w:hAnsi="Arial Narrow"/>
          <w:szCs w:val="28"/>
        </w:rPr>
        <w:t>Допускаются лица с инвалидностью всех нозологий</w:t>
      </w:r>
      <w:r w:rsidRPr="00812864">
        <w:rPr>
          <w:rFonts w:ascii="Arial Narrow" w:hAnsi="Arial Narrow"/>
          <w:szCs w:val="28"/>
        </w:rPr>
        <w:t xml:space="preserve">. </w:t>
      </w:r>
      <w:r w:rsidR="00BE0160" w:rsidRPr="00812864">
        <w:rPr>
          <w:rFonts w:ascii="Arial Narrow" w:hAnsi="Arial Narrow" w:cs="Times New Roman"/>
          <w:szCs w:val="28"/>
        </w:rPr>
        <w:t>В конкурсе может быть представлена как индивидуальная, так и групповая (до 3 человек) декламация.</w:t>
      </w:r>
    </w:p>
    <w:p w:rsidR="00BE0160" w:rsidRPr="00812864" w:rsidRDefault="00BE0160" w:rsidP="00275473">
      <w:pPr>
        <w:keepLines/>
        <w:suppressAutoHyphens/>
        <w:spacing w:before="120" w:after="120" w:line="240" w:lineRule="auto"/>
        <w:ind w:firstLine="357"/>
        <w:jc w:val="both"/>
        <w:rPr>
          <w:rFonts w:ascii="Arial Narrow" w:hAnsi="Arial Narrow" w:cs="Times New Roman"/>
          <w:szCs w:val="28"/>
        </w:rPr>
      </w:pPr>
      <w:r w:rsidRPr="00812864">
        <w:rPr>
          <w:rFonts w:ascii="Arial Narrow" w:hAnsi="Arial Narrow" w:cs="Times New Roman"/>
          <w:szCs w:val="28"/>
        </w:rPr>
        <w:t>Время выступления – до 5 мин.</w:t>
      </w:r>
    </w:p>
    <w:tbl>
      <w:tblPr>
        <w:tblStyle w:val="1"/>
        <w:tblW w:w="5000" w:type="pct"/>
        <w:tblLayout w:type="fixed"/>
        <w:tblLook w:val="04A0"/>
      </w:tblPr>
      <w:tblGrid>
        <w:gridCol w:w="2595"/>
        <w:gridCol w:w="6976"/>
      </w:tblGrid>
      <w:tr w:rsidR="00BE0160" w:rsidRPr="00812864" w:rsidTr="00275473">
        <w:tc>
          <w:tcPr>
            <w:tcW w:w="2694" w:type="dxa"/>
          </w:tcPr>
          <w:p w:rsidR="00BE0160" w:rsidRPr="00812864" w:rsidRDefault="00BE0160" w:rsidP="00275473">
            <w:pPr>
              <w:keepLines/>
              <w:suppressAutoHyphens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Номинация</w:t>
            </w:r>
          </w:p>
        </w:tc>
        <w:tc>
          <w:tcPr>
            <w:tcW w:w="7258" w:type="dxa"/>
          </w:tcPr>
          <w:p w:rsidR="00BE0160" w:rsidRPr="00812864" w:rsidRDefault="00BE0160" w:rsidP="00275473">
            <w:pPr>
              <w:keepLines/>
              <w:suppressAutoHyphens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Программные требования</w:t>
            </w:r>
          </w:p>
        </w:tc>
      </w:tr>
      <w:tr w:rsidR="00BE0160" w:rsidRPr="00812864" w:rsidTr="00275473">
        <w:trPr>
          <w:trHeight w:val="797"/>
        </w:trPr>
        <w:tc>
          <w:tcPr>
            <w:tcW w:w="2694" w:type="dxa"/>
          </w:tcPr>
          <w:p w:rsidR="00BE0160" w:rsidRPr="00812864" w:rsidRDefault="00BE0160" w:rsidP="00275473">
            <w:pPr>
              <w:keepLines/>
              <w:suppressAutoHyphens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Поэзия</w:t>
            </w:r>
          </w:p>
        </w:tc>
        <w:tc>
          <w:tcPr>
            <w:tcW w:w="7258" w:type="dxa"/>
          </w:tcPr>
          <w:p w:rsidR="00BE0160" w:rsidRPr="00812864" w:rsidRDefault="00BE0160" w:rsidP="00275473">
            <w:pPr>
              <w:keepLines/>
              <w:suppressAutoHyphens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2 выступления с разножанровыми разнохарактерными произведениями</w:t>
            </w:r>
          </w:p>
        </w:tc>
      </w:tr>
    </w:tbl>
    <w:p w:rsidR="00BE0160" w:rsidRPr="00812864" w:rsidRDefault="00BE0160" w:rsidP="00275473">
      <w:pPr>
        <w:pStyle w:val="a3"/>
        <w:keepLines/>
        <w:suppressAutoHyphens/>
        <w:spacing w:before="240" w:line="240" w:lineRule="auto"/>
        <w:ind w:left="0"/>
        <w:contextualSpacing w:val="0"/>
        <w:jc w:val="center"/>
        <w:rPr>
          <w:rFonts w:ascii="Arial Narrow" w:hAnsi="Arial Narrow" w:cs="Times New Roman"/>
          <w:szCs w:val="28"/>
        </w:rPr>
      </w:pPr>
      <w:r w:rsidRPr="00812864">
        <w:rPr>
          <w:rFonts w:ascii="Arial Narrow" w:hAnsi="Arial Narrow" w:cs="Times New Roman"/>
          <w:szCs w:val="28"/>
        </w:rPr>
        <w:t>6. ЖЕСТОВАЯ ПЕСНЯ</w:t>
      </w:r>
    </w:p>
    <w:p w:rsidR="00BE0160" w:rsidRPr="00812864" w:rsidRDefault="00403BFE" w:rsidP="00275473">
      <w:pPr>
        <w:keepLines/>
        <w:suppressAutoHyphens/>
        <w:spacing w:before="120" w:after="120" w:line="240" w:lineRule="auto"/>
        <w:ind w:firstLine="357"/>
        <w:jc w:val="both"/>
        <w:rPr>
          <w:rFonts w:ascii="Arial Narrow" w:hAnsi="Arial Narrow" w:cs="Times New Roman"/>
          <w:szCs w:val="28"/>
        </w:rPr>
      </w:pPr>
      <w:r>
        <w:rPr>
          <w:rFonts w:ascii="Arial Narrow" w:hAnsi="Arial Narrow"/>
          <w:szCs w:val="28"/>
        </w:rPr>
        <w:t>Допускаются лица с инвалидностью с нарушением слуха</w:t>
      </w:r>
      <w:r w:rsidR="00BE0160" w:rsidRPr="00812864">
        <w:rPr>
          <w:rFonts w:ascii="Arial Narrow" w:hAnsi="Arial Narrow" w:cs="Times New Roman"/>
          <w:szCs w:val="28"/>
        </w:rPr>
        <w:t>. Время выступления – до 5 минут.</w:t>
      </w:r>
    </w:p>
    <w:tbl>
      <w:tblPr>
        <w:tblStyle w:val="1"/>
        <w:tblW w:w="5000" w:type="pct"/>
        <w:tblLayout w:type="fixed"/>
        <w:tblLook w:val="04A0"/>
      </w:tblPr>
      <w:tblGrid>
        <w:gridCol w:w="4636"/>
        <w:gridCol w:w="4935"/>
      </w:tblGrid>
      <w:tr w:rsidR="00BE0160" w:rsidRPr="00812864" w:rsidTr="00275473">
        <w:tc>
          <w:tcPr>
            <w:tcW w:w="4820" w:type="dxa"/>
          </w:tcPr>
          <w:p w:rsidR="00BE0160" w:rsidRPr="00812864" w:rsidRDefault="00BE0160" w:rsidP="00275473">
            <w:pPr>
              <w:keepLines/>
              <w:suppressAutoHyphens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Номинация</w:t>
            </w:r>
          </w:p>
        </w:tc>
        <w:tc>
          <w:tcPr>
            <w:tcW w:w="5132" w:type="dxa"/>
          </w:tcPr>
          <w:p w:rsidR="00BE0160" w:rsidRPr="00812864" w:rsidRDefault="00BE0160" w:rsidP="00275473">
            <w:pPr>
              <w:keepLines/>
              <w:suppressAutoHyphens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Программные требования</w:t>
            </w:r>
          </w:p>
        </w:tc>
      </w:tr>
      <w:tr w:rsidR="00BE0160" w:rsidRPr="00812864" w:rsidTr="00275473">
        <w:tc>
          <w:tcPr>
            <w:tcW w:w="4820" w:type="dxa"/>
          </w:tcPr>
          <w:p w:rsidR="00BE0160" w:rsidRPr="00812864" w:rsidRDefault="00BE0160" w:rsidP="00275473">
            <w:pPr>
              <w:keepLines/>
              <w:suppressAutoHyphens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Сольное исполнение</w:t>
            </w:r>
          </w:p>
        </w:tc>
        <w:tc>
          <w:tcPr>
            <w:tcW w:w="5132" w:type="dxa"/>
            <w:vMerge w:val="restart"/>
          </w:tcPr>
          <w:p w:rsidR="00BE0160" w:rsidRPr="00812864" w:rsidRDefault="00BE0160" w:rsidP="00275473">
            <w:pPr>
              <w:keepLines/>
              <w:suppressAutoHyphens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1 - 2 выступления с разножанровыми разнохарактерными произведениями</w:t>
            </w:r>
          </w:p>
        </w:tc>
      </w:tr>
      <w:tr w:rsidR="00BE0160" w:rsidRPr="00812864" w:rsidTr="00275473">
        <w:tc>
          <w:tcPr>
            <w:tcW w:w="4820" w:type="dxa"/>
          </w:tcPr>
          <w:p w:rsidR="00BE0160" w:rsidRPr="00812864" w:rsidRDefault="00BE0160" w:rsidP="00275473">
            <w:pPr>
              <w:keepLines/>
              <w:suppressAutoHyphens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Дуэты</w:t>
            </w:r>
          </w:p>
        </w:tc>
        <w:tc>
          <w:tcPr>
            <w:tcW w:w="5132" w:type="dxa"/>
            <w:vMerge/>
          </w:tcPr>
          <w:p w:rsidR="00BE0160" w:rsidRPr="00812864" w:rsidRDefault="00BE0160" w:rsidP="00275473">
            <w:pPr>
              <w:keepLines/>
              <w:suppressAutoHyphens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BE0160" w:rsidRPr="00812864" w:rsidTr="00275473">
        <w:tc>
          <w:tcPr>
            <w:tcW w:w="4820" w:type="dxa"/>
          </w:tcPr>
          <w:p w:rsidR="00BE0160" w:rsidRPr="00812864" w:rsidRDefault="00BE0160" w:rsidP="00275473">
            <w:pPr>
              <w:keepLines/>
              <w:suppressAutoHyphens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Ансамбли</w:t>
            </w:r>
          </w:p>
        </w:tc>
        <w:tc>
          <w:tcPr>
            <w:tcW w:w="5132" w:type="dxa"/>
            <w:vMerge/>
          </w:tcPr>
          <w:p w:rsidR="00BE0160" w:rsidRPr="00812864" w:rsidRDefault="00BE0160" w:rsidP="00275473">
            <w:pPr>
              <w:keepLines/>
              <w:suppressAutoHyphens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</w:tbl>
    <w:p w:rsidR="00BE0160" w:rsidRPr="00812864" w:rsidRDefault="00BE0160" w:rsidP="00275473">
      <w:pPr>
        <w:pStyle w:val="a3"/>
        <w:keepNext/>
        <w:keepLines/>
        <w:numPr>
          <w:ilvl w:val="0"/>
          <w:numId w:val="16"/>
        </w:numPr>
        <w:suppressAutoHyphens/>
        <w:spacing w:before="240" w:line="240" w:lineRule="auto"/>
        <w:ind w:left="0" w:firstLine="0"/>
        <w:contextualSpacing w:val="0"/>
        <w:jc w:val="center"/>
        <w:rPr>
          <w:rFonts w:ascii="Arial Narrow" w:hAnsi="Arial Narrow" w:cs="Times New Roman"/>
          <w:szCs w:val="28"/>
        </w:rPr>
      </w:pPr>
      <w:r w:rsidRPr="00812864">
        <w:rPr>
          <w:rFonts w:ascii="Arial Narrow" w:hAnsi="Arial Narrow" w:cs="Times New Roman"/>
          <w:szCs w:val="28"/>
        </w:rPr>
        <w:lastRenderedPageBreak/>
        <w:t>ХОРЕОГРАФИЧЕСКОЕ ИСКУССТВО</w:t>
      </w:r>
    </w:p>
    <w:p w:rsidR="00BE0160" w:rsidRPr="00812864" w:rsidRDefault="00403BFE" w:rsidP="00275473">
      <w:pPr>
        <w:keepLines/>
        <w:suppressAutoHyphens/>
        <w:spacing w:before="120" w:after="120" w:line="240" w:lineRule="auto"/>
        <w:jc w:val="both"/>
        <w:rPr>
          <w:rFonts w:ascii="Arial Narrow" w:hAnsi="Arial Narrow" w:cs="Times New Roman"/>
          <w:szCs w:val="28"/>
        </w:rPr>
      </w:pPr>
      <w:r>
        <w:rPr>
          <w:rFonts w:ascii="Arial Narrow" w:hAnsi="Arial Narrow"/>
          <w:szCs w:val="28"/>
        </w:rPr>
        <w:t>Допускаются лица с инвалидностью всех нозологий</w:t>
      </w:r>
      <w:r w:rsidRPr="00812864">
        <w:rPr>
          <w:rFonts w:ascii="Arial Narrow" w:hAnsi="Arial Narrow"/>
          <w:szCs w:val="28"/>
        </w:rPr>
        <w:t>.</w:t>
      </w:r>
      <w:r w:rsidR="00BE0160" w:rsidRPr="00812864">
        <w:rPr>
          <w:rFonts w:ascii="Arial Narrow" w:hAnsi="Arial Narrow"/>
          <w:szCs w:val="28"/>
        </w:rPr>
        <w:t xml:space="preserve"> </w:t>
      </w:r>
      <w:r w:rsidR="00BE0160" w:rsidRPr="00812864">
        <w:rPr>
          <w:rFonts w:ascii="Arial Narrow" w:hAnsi="Arial Narrow" w:cs="Times New Roman"/>
          <w:szCs w:val="28"/>
        </w:rPr>
        <w:t>В конкурсе могут быть представлены сол</w:t>
      </w:r>
      <w:r w:rsidR="00BE0160" w:rsidRPr="00812864">
        <w:rPr>
          <w:rFonts w:ascii="Arial Narrow" w:hAnsi="Arial Narrow" w:cs="Times New Roman"/>
          <w:szCs w:val="28"/>
        </w:rPr>
        <w:t>ь</w:t>
      </w:r>
      <w:r w:rsidR="00BE0160" w:rsidRPr="00812864">
        <w:rPr>
          <w:rFonts w:ascii="Arial Narrow" w:hAnsi="Arial Narrow" w:cs="Times New Roman"/>
          <w:szCs w:val="28"/>
        </w:rPr>
        <w:t>ные, малые формы и групповые (до 12 человек) танцы.</w:t>
      </w:r>
    </w:p>
    <w:p w:rsidR="00BE0160" w:rsidRPr="00812864" w:rsidRDefault="00BE0160" w:rsidP="00275473">
      <w:pPr>
        <w:keepLines/>
        <w:suppressAutoHyphens/>
        <w:spacing w:before="120" w:after="120" w:line="240" w:lineRule="auto"/>
        <w:jc w:val="both"/>
        <w:rPr>
          <w:rFonts w:ascii="Arial Narrow" w:hAnsi="Arial Narrow" w:cs="Times New Roman"/>
          <w:szCs w:val="28"/>
        </w:rPr>
      </w:pPr>
      <w:r w:rsidRPr="00812864">
        <w:rPr>
          <w:rFonts w:ascii="Arial Narrow" w:hAnsi="Arial Narrow" w:cs="Times New Roman"/>
          <w:szCs w:val="28"/>
        </w:rPr>
        <w:t>Допускается участие в инклюзивной группе (коллективе) не более 30 процентов взрослых.</w:t>
      </w:r>
    </w:p>
    <w:tbl>
      <w:tblPr>
        <w:tblStyle w:val="1"/>
        <w:tblW w:w="5000" w:type="pct"/>
        <w:tblLayout w:type="fixed"/>
        <w:tblLook w:val="04A0"/>
      </w:tblPr>
      <w:tblGrid>
        <w:gridCol w:w="4636"/>
        <w:gridCol w:w="4935"/>
      </w:tblGrid>
      <w:tr w:rsidR="00BE0160" w:rsidRPr="00812864" w:rsidTr="00275473">
        <w:tc>
          <w:tcPr>
            <w:tcW w:w="4820" w:type="dxa"/>
          </w:tcPr>
          <w:p w:rsidR="00BE0160" w:rsidRPr="00812864" w:rsidRDefault="00BE0160" w:rsidP="00275473">
            <w:pPr>
              <w:keepLines/>
              <w:suppressAutoHyphens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Номинация</w:t>
            </w:r>
          </w:p>
        </w:tc>
        <w:tc>
          <w:tcPr>
            <w:tcW w:w="5132" w:type="dxa"/>
          </w:tcPr>
          <w:p w:rsidR="00BE0160" w:rsidRPr="00812864" w:rsidRDefault="00BE0160" w:rsidP="00275473">
            <w:pPr>
              <w:keepLines/>
              <w:suppressAutoHyphens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Программные требования</w:t>
            </w:r>
          </w:p>
        </w:tc>
      </w:tr>
      <w:tr w:rsidR="00BE0160" w:rsidRPr="00812864" w:rsidTr="00275473">
        <w:tc>
          <w:tcPr>
            <w:tcW w:w="4820" w:type="dxa"/>
          </w:tcPr>
          <w:p w:rsidR="00BE0160" w:rsidRPr="00812864" w:rsidRDefault="00BE0160" w:rsidP="00275473">
            <w:pPr>
              <w:keepLines/>
              <w:suppressAutoHyphens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Бальные танцы (европейская, латино-американская программы)</w:t>
            </w:r>
          </w:p>
        </w:tc>
        <w:tc>
          <w:tcPr>
            <w:tcW w:w="5132" w:type="dxa"/>
            <w:vMerge w:val="restart"/>
          </w:tcPr>
          <w:p w:rsidR="00BE0160" w:rsidRPr="00812864" w:rsidRDefault="00BE0160" w:rsidP="00275473">
            <w:pPr>
              <w:keepLines/>
              <w:suppressAutoHyphens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2 разнохарактерные композиции. Время выступления – до 5 минут.</w:t>
            </w:r>
          </w:p>
        </w:tc>
      </w:tr>
      <w:tr w:rsidR="00BE0160" w:rsidRPr="00812864" w:rsidTr="00275473">
        <w:tc>
          <w:tcPr>
            <w:tcW w:w="4820" w:type="dxa"/>
          </w:tcPr>
          <w:p w:rsidR="00BE0160" w:rsidRPr="00812864" w:rsidRDefault="00BE0160" w:rsidP="00275473">
            <w:pPr>
              <w:keepLines/>
              <w:suppressAutoHyphens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12864">
              <w:rPr>
                <w:rFonts w:ascii="Arial Narrow" w:hAnsi="Arial Narrow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5132" w:type="dxa"/>
            <w:vMerge/>
          </w:tcPr>
          <w:p w:rsidR="00BE0160" w:rsidRPr="00812864" w:rsidRDefault="00BE0160" w:rsidP="00275473">
            <w:pPr>
              <w:keepLines/>
              <w:suppressAutoHyphens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</w:tbl>
    <w:p w:rsidR="00BE0160" w:rsidRPr="00812864" w:rsidRDefault="00BE0160" w:rsidP="00275473">
      <w:pPr>
        <w:keepLines/>
        <w:suppressAutoHyphens/>
        <w:spacing w:after="0" w:line="240" w:lineRule="auto"/>
        <w:jc w:val="both"/>
        <w:rPr>
          <w:rFonts w:ascii="Arial Narrow" w:hAnsi="Arial Narrow" w:cs="Times New Roman"/>
          <w:szCs w:val="28"/>
        </w:rPr>
      </w:pPr>
    </w:p>
    <w:sectPr w:rsidR="00BE0160" w:rsidRPr="00812864" w:rsidSect="00570115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033" w:rsidRDefault="001F3033" w:rsidP="00AB1AE1">
      <w:pPr>
        <w:spacing w:after="0" w:line="240" w:lineRule="auto"/>
      </w:pPr>
      <w:r>
        <w:separator/>
      </w:r>
    </w:p>
  </w:endnote>
  <w:endnote w:type="continuationSeparator" w:id="1">
    <w:p w:rsidR="001F3033" w:rsidRDefault="001F3033" w:rsidP="00AB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033" w:rsidRDefault="001F3033" w:rsidP="00AB1AE1">
      <w:pPr>
        <w:spacing w:after="0" w:line="240" w:lineRule="auto"/>
      </w:pPr>
      <w:r>
        <w:separator/>
      </w:r>
    </w:p>
  </w:footnote>
  <w:footnote w:type="continuationSeparator" w:id="1">
    <w:p w:rsidR="001F3033" w:rsidRDefault="001F3033" w:rsidP="00AB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88441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32BE7" w:rsidRPr="00AB1AE1" w:rsidRDefault="00C157E3">
        <w:pPr>
          <w:pStyle w:val="a4"/>
          <w:jc w:val="center"/>
          <w:rPr>
            <w:sz w:val="24"/>
            <w:szCs w:val="24"/>
          </w:rPr>
        </w:pPr>
        <w:r w:rsidRPr="00AB1AE1">
          <w:rPr>
            <w:sz w:val="24"/>
            <w:szCs w:val="24"/>
          </w:rPr>
          <w:fldChar w:fldCharType="begin"/>
        </w:r>
        <w:r w:rsidR="00D32BE7" w:rsidRPr="00AB1AE1">
          <w:rPr>
            <w:sz w:val="24"/>
            <w:szCs w:val="24"/>
          </w:rPr>
          <w:instrText>PAGE   \* MERGEFORMAT</w:instrText>
        </w:r>
        <w:r w:rsidRPr="00AB1AE1">
          <w:rPr>
            <w:sz w:val="24"/>
            <w:szCs w:val="24"/>
          </w:rPr>
          <w:fldChar w:fldCharType="separate"/>
        </w:r>
        <w:r w:rsidR="00403BFE">
          <w:rPr>
            <w:noProof/>
            <w:sz w:val="24"/>
            <w:szCs w:val="24"/>
          </w:rPr>
          <w:t>2</w:t>
        </w:r>
        <w:r w:rsidRPr="00AB1AE1">
          <w:rPr>
            <w:sz w:val="24"/>
            <w:szCs w:val="24"/>
          </w:rPr>
          <w:fldChar w:fldCharType="end"/>
        </w:r>
      </w:p>
    </w:sdtContent>
  </w:sdt>
  <w:p w:rsidR="00D32BE7" w:rsidRDefault="00D32B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2FF"/>
    <w:multiLevelType w:val="hybridMultilevel"/>
    <w:tmpl w:val="1834D612"/>
    <w:lvl w:ilvl="0" w:tplc="E2BE4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75A05"/>
    <w:multiLevelType w:val="hybridMultilevel"/>
    <w:tmpl w:val="7F08EAD8"/>
    <w:lvl w:ilvl="0" w:tplc="0BCA9A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263D"/>
    <w:multiLevelType w:val="hybridMultilevel"/>
    <w:tmpl w:val="E5E05D8A"/>
    <w:lvl w:ilvl="0" w:tplc="98487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D737939"/>
    <w:multiLevelType w:val="hybridMultilevel"/>
    <w:tmpl w:val="E5E05D8A"/>
    <w:lvl w:ilvl="0" w:tplc="98487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3CC04EF"/>
    <w:multiLevelType w:val="hybridMultilevel"/>
    <w:tmpl w:val="25E65024"/>
    <w:lvl w:ilvl="0" w:tplc="8DF69C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AF47259"/>
    <w:multiLevelType w:val="hybridMultilevel"/>
    <w:tmpl w:val="A1ACC106"/>
    <w:lvl w:ilvl="0" w:tplc="E2BE4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758AC"/>
    <w:multiLevelType w:val="multilevel"/>
    <w:tmpl w:val="D5CC9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C007944"/>
    <w:multiLevelType w:val="multilevel"/>
    <w:tmpl w:val="D5CC9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3F90349A"/>
    <w:multiLevelType w:val="hybridMultilevel"/>
    <w:tmpl w:val="E2AA520A"/>
    <w:lvl w:ilvl="0" w:tplc="984874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0361E27"/>
    <w:multiLevelType w:val="hybridMultilevel"/>
    <w:tmpl w:val="BF28182E"/>
    <w:lvl w:ilvl="0" w:tplc="F5380016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1CD1D05"/>
    <w:multiLevelType w:val="multilevel"/>
    <w:tmpl w:val="DCAE91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46BF5DE9"/>
    <w:multiLevelType w:val="multilevel"/>
    <w:tmpl w:val="E422787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88E29FD"/>
    <w:multiLevelType w:val="hybridMultilevel"/>
    <w:tmpl w:val="3654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84AA3"/>
    <w:multiLevelType w:val="hybridMultilevel"/>
    <w:tmpl w:val="DDC8C6FA"/>
    <w:lvl w:ilvl="0" w:tplc="84D2FCD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7E04228"/>
    <w:multiLevelType w:val="hybridMultilevel"/>
    <w:tmpl w:val="47B8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B1277"/>
    <w:multiLevelType w:val="hybridMultilevel"/>
    <w:tmpl w:val="9368824C"/>
    <w:lvl w:ilvl="0" w:tplc="123E29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7170598"/>
    <w:multiLevelType w:val="hybridMultilevel"/>
    <w:tmpl w:val="8CDC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370F3"/>
    <w:multiLevelType w:val="hybridMultilevel"/>
    <w:tmpl w:val="0D54CC1A"/>
    <w:lvl w:ilvl="0" w:tplc="3FEC9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4"/>
  </w:num>
  <w:num w:numId="5">
    <w:abstractNumId w:val="12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13"/>
  </w:num>
  <w:num w:numId="13">
    <w:abstractNumId w:val="11"/>
  </w:num>
  <w:num w:numId="14">
    <w:abstractNumId w:val="10"/>
  </w:num>
  <w:num w:numId="15">
    <w:abstractNumId w:val="15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20E"/>
    <w:rsid w:val="000078AC"/>
    <w:rsid w:val="00021306"/>
    <w:rsid w:val="00024329"/>
    <w:rsid w:val="00030FA6"/>
    <w:rsid w:val="00036D5A"/>
    <w:rsid w:val="000530E3"/>
    <w:rsid w:val="0008691E"/>
    <w:rsid w:val="000A665E"/>
    <w:rsid w:val="001319C6"/>
    <w:rsid w:val="0013498A"/>
    <w:rsid w:val="00137DC4"/>
    <w:rsid w:val="00143A78"/>
    <w:rsid w:val="00151CE5"/>
    <w:rsid w:val="00167B4A"/>
    <w:rsid w:val="001709C0"/>
    <w:rsid w:val="001809E8"/>
    <w:rsid w:val="0018354D"/>
    <w:rsid w:val="0019135E"/>
    <w:rsid w:val="00196695"/>
    <w:rsid w:val="001A0C29"/>
    <w:rsid w:val="001B316D"/>
    <w:rsid w:val="001B35B1"/>
    <w:rsid w:val="001B3C47"/>
    <w:rsid w:val="001F3033"/>
    <w:rsid w:val="001F44A4"/>
    <w:rsid w:val="00212D0A"/>
    <w:rsid w:val="00221B3E"/>
    <w:rsid w:val="00253468"/>
    <w:rsid w:val="00275257"/>
    <w:rsid w:val="00275473"/>
    <w:rsid w:val="002E00EF"/>
    <w:rsid w:val="003156DC"/>
    <w:rsid w:val="00352BD7"/>
    <w:rsid w:val="00371DC2"/>
    <w:rsid w:val="003A3F96"/>
    <w:rsid w:val="003A550D"/>
    <w:rsid w:val="003E5B85"/>
    <w:rsid w:val="00403BFE"/>
    <w:rsid w:val="00425D04"/>
    <w:rsid w:val="0043090C"/>
    <w:rsid w:val="004464EE"/>
    <w:rsid w:val="0049512E"/>
    <w:rsid w:val="00497DF2"/>
    <w:rsid w:val="004A0A78"/>
    <w:rsid w:val="004E1544"/>
    <w:rsid w:val="004F00F6"/>
    <w:rsid w:val="005053A7"/>
    <w:rsid w:val="0053636E"/>
    <w:rsid w:val="00570115"/>
    <w:rsid w:val="00572D93"/>
    <w:rsid w:val="00575749"/>
    <w:rsid w:val="005B2D5D"/>
    <w:rsid w:val="005C375F"/>
    <w:rsid w:val="005D423F"/>
    <w:rsid w:val="005F4F97"/>
    <w:rsid w:val="00605706"/>
    <w:rsid w:val="00645DCE"/>
    <w:rsid w:val="00651538"/>
    <w:rsid w:val="006617EB"/>
    <w:rsid w:val="006760A8"/>
    <w:rsid w:val="006A1F05"/>
    <w:rsid w:val="006A3481"/>
    <w:rsid w:val="006A4DF3"/>
    <w:rsid w:val="006B11DB"/>
    <w:rsid w:val="007C7D82"/>
    <w:rsid w:val="007F130B"/>
    <w:rsid w:val="00812864"/>
    <w:rsid w:val="00873511"/>
    <w:rsid w:val="00886748"/>
    <w:rsid w:val="008C3ED4"/>
    <w:rsid w:val="008D03BE"/>
    <w:rsid w:val="008D6219"/>
    <w:rsid w:val="008F0DC8"/>
    <w:rsid w:val="009005F2"/>
    <w:rsid w:val="009418B0"/>
    <w:rsid w:val="0097588D"/>
    <w:rsid w:val="00996817"/>
    <w:rsid w:val="009A58C5"/>
    <w:rsid w:val="009D1676"/>
    <w:rsid w:val="009D77E8"/>
    <w:rsid w:val="00A11BC2"/>
    <w:rsid w:val="00A12753"/>
    <w:rsid w:val="00A4026F"/>
    <w:rsid w:val="00A4027E"/>
    <w:rsid w:val="00AA15EC"/>
    <w:rsid w:val="00AA752B"/>
    <w:rsid w:val="00AB1AE1"/>
    <w:rsid w:val="00AC1ECF"/>
    <w:rsid w:val="00B65158"/>
    <w:rsid w:val="00B809FA"/>
    <w:rsid w:val="00B9120F"/>
    <w:rsid w:val="00BA54A9"/>
    <w:rsid w:val="00BA6F13"/>
    <w:rsid w:val="00BB74B6"/>
    <w:rsid w:val="00BC6146"/>
    <w:rsid w:val="00BE0160"/>
    <w:rsid w:val="00C157E3"/>
    <w:rsid w:val="00C27BF0"/>
    <w:rsid w:val="00C37755"/>
    <w:rsid w:val="00C51C00"/>
    <w:rsid w:val="00CB1081"/>
    <w:rsid w:val="00CD34E3"/>
    <w:rsid w:val="00D00729"/>
    <w:rsid w:val="00D03150"/>
    <w:rsid w:val="00D24DC9"/>
    <w:rsid w:val="00D3194F"/>
    <w:rsid w:val="00D31EA8"/>
    <w:rsid w:val="00D32BE7"/>
    <w:rsid w:val="00D36FC7"/>
    <w:rsid w:val="00D647F5"/>
    <w:rsid w:val="00D73388"/>
    <w:rsid w:val="00D73B77"/>
    <w:rsid w:val="00D82A22"/>
    <w:rsid w:val="00DB2857"/>
    <w:rsid w:val="00DB2E0F"/>
    <w:rsid w:val="00DB520E"/>
    <w:rsid w:val="00E35C12"/>
    <w:rsid w:val="00E83BEE"/>
    <w:rsid w:val="00E97D23"/>
    <w:rsid w:val="00EC2FD0"/>
    <w:rsid w:val="00F004A3"/>
    <w:rsid w:val="00F87AE8"/>
    <w:rsid w:val="00F9051C"/>
    <w:rsid w:val="00F934FE"/>
    <w:rsid w:val="00FB61F6"/>
    <w:rsid w:val="00FD0C3D"/>
    <w:rsid w:val="00FF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AE1"/>
  </w:style>
  <w:style w:type="paragraph" w:styleId="a6">
    <w:name w:val="footer"/>
    <w:basedOn w:val="a"/>
    <w:link w:val="a7"/>
    <w:uiPriority w:val="99"/>
    <w:unhideWhenUsed/>
    <w:rsid w:val="00AB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AE1"/>
  </w:style>
  <w:style w:type="table" w:styleId="a8">
    <w:name w:val="Table Grid"/>
    <w:basedOn w:val="a1"/>
    <w:uiPriority w:val="59"/>
    <w:rsid w:val="00D7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DB285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C1BA-1CCC-4D9A-B1D8-0167245D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Timur</cp:lastModifiedBy>
  <cp:revision>3</cp:revision>
  <cp:lastPrinted>2021-02-08T01:01:00Z</cp:lastPrinted>
  <dcterms:created xsi:type="dcterms:W3CDTF">2021-08-07T22:28:00Z</dcterms:created>
  <dcterms:modified xsi:type="dcterms:W3CDTF">2021-08-07T22:33:00Z</dcterms:modified>
</cp:coreProperties>
</file>